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5414" w:rsidRDefault="00365414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65414"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365414" w:rsidRDefault="00365414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65414">
        <w:rPr>
          <w:rFonts w:ascii="Times New Roman" w:hAnsi="Times New Roman" w:cs="Times New Roman"/>
          <w:sz w:val="24"/>
          <w:szCs w:val="24"/>
          <w:lang w:val="sr-Cyrl-BA"/>
        </w:rPr>
        <w:t>Педагошки факултет Бијељина</w:t>
      </w:r>
    </w:p>
    <w:p w:rsidR="00365414" w:rsidRDefault="00365414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365414" w:rsidRPr="00365414" w:rsidRDefault="00365414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65414" w:rsidRPr="00365414" w:rsidRDefault="00365414" w:rsidP="00365414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365414">
        <w:rPr>
          <w:rFonts w:ascii="Times New Roman" w:hAnsi="Times New Roman" w:cs="Times New Roman"/>
          <w:b/>
          <w:sz w:val="28"/>
          <w:szCs w:val="28"/>
          <w:lang w:val="sr-Cyrl-BA"/>
        </w:rPr>
        <w:t>ОБАВЈЕШТЕЊЕ ЗА СТУДЕНТЕ ТРЕЋЕ ГОДИНЕ СТУДИЈСКОГ ПРОГРАМА: ПРЕДШКОЛСКО ОБРАЗОВАЊЕ</w:t>
      </w:r>
    </w:p>
    <w:p w:rsidR="00365414" w:rsidRDefault="00365414" w:rsidP="00365414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365414" w:rsidRPr="00365414" w:rsidRDefault="00365414" w:rsidP="00365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Завршни испит из предмета Методика предшколског васпитања и образовања, за студенте који су пријавили испит и положили колоквијуме у априлском испитном року, одржаће се у четвртак 11.5.2017. у 12 h. </w:t>
      </w:r>
    </w:p>
    <w:sectPr w:rsidR="00365414" w:rsidRPr="0036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365414"/>
    <w:rsid w:val="0036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2</cp:revision>
  <dcterms:created xsi:type="dcterms:W3CDTF">2017-05-04T14:00:00Z</dcterms:created>
  <dcterms:modified xsi:type="dcterms:W3CDTF">2017-05-04T14:04:00Z</dcterms:modified>
</cp:coreProperties>
</file>